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0BE82757"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6439DA38" w14:textId="1A75773B" w:rsidR="00C007B1" w:rsidRDefault="00C007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276BC097" w14:textId="2A0EC2EA" w:rsidR="00C007B1" w:rsidRPr="00C007B1" w:rsidRDefault="00C007B1">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C007B1">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13C19F0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C007B1">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48F587BE"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C007B1">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61C7A0EF"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C007B1">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153FDE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E3F3DD0"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double-sided joint seal. This joint seal is suitable for use in joints from 1/2 inch to 10 inches in width.</w:t>
      </w:r>
    </w:p>
    <w:p w14:paraId="2B331A5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6285A540"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3C216832" w14:textId="5BE598E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Seismic Colorseal/Colorseal </w:t>
      </w:r>
      <w:r w:rsidR="00C007B1">
        <w:rPr>
          <w:rFonts w:ascii="Arial" w:hAnsi="Arial" w:cs="Arial"/>
          <w:sz w:val="20"/>
          <w:szCs w:val="20"/>
        </w:rPr>
        <w:t>–</w:t>
      </w:r>
      <w:r w:rsidRPr="00EF29BF">
        <w:rPr>
          <w:rFonts w:ascii="Arial" w:hAnsi="Arial" w:cs="Arial"/>
          <w:sz w:val="20"/>
          <w:szCs w:val="20"/>
        </w:rPr>
        <w:t xml:space="preserve"> DS</w:t>
      </w:r>
      <w:r w:rsidR="00C007B1">
        <w:rPr>
          <w:rFonts w:ascii="Arial" w:hAnsi="Arial" w:cs="Arial"/>
          <w:sz w:val="20"/>
          <w:szCs w:val="20"/>
        </w:rPr>
        <w:t xml:space="preserve"> by Sika Emseal</w:t>
      </w:r>
      <w:r w:rsidRPr="00EF29BF">
        <w:rPr>
          <w:rFonts w:ascii="Arial" w:hAnsi="Arial" w:cs="Arial"/>
          <w:sz w:val="20"/>
          <w:szCs w:val="20"/>
        </w:rPr>
        <w:t>.</w:t>
      </w:r>
    </w:p>
    <w:p w14:paraId="68A7238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Description: Silicone coated, ultraviolet resistant, dual-faced, watertight primary wall seal with factory-applied adhesive on one side.</w:t>
      </w:r>
    </w:p>
    <w:p w14:paraId="6F0AB1F4"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530E7103" w14:textId="77777777" w:rsid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 xml:space="preserve">Movement capability: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475D25" w14:textId="3B0F3FC6" w:rsidR="0078164B" w:rsidRPr="00CE52E5" w:rsidRDefault="000D04E7" w:rsidP="00536717">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CE52E5">
        <w:rPr>
          <w:rFonts w:ascii="Arial" w:hAnsi="Arial" w:cs="Arial"/>
          <w:sz w:val="20"/>
          <w:szCs w:val="20"/>
        </w:rPr>
        <w:t>R-value: 2.15 per inch depth at nominal joint size compression, tested to ASTM C518.</w:t>
      </w:r>
    </w:p>
    <w:p w14:paraId="1ECD60D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54 in STC 56 wall, tested to ASTM E90.</w:t>
      </w:r>
    </w:p>
    <w:p w14:paraId="48099AA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337FFF58"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073AFA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01268DF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F20C63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67623B5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3E8BB02E"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FF2AF4D"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0.01 mm net deflection, tested to ASTM E330 at 2730 Pa or 150 MPH wind.</w:t>
      </w:r>
    </w:p>
    <w:p w14:paraId="6C3BE79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0.06 mm net deflection, tested to ASTM E330 at 4854 Pa or 200 MPH wind.</w:t>
      </w:r>
    </w:p>
    <w:p w14:paraId="5F0C8F1F" w14:textId="77777777" w:rsid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31D8A3B1" w14:textId="0C511754"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5130D57D" w14:textId="318351E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 xml:space="preserve">[____.] [To be selected from </w:t>
      </w:r>
      <w:r w:rsidR="00C007B1">
        <w:rPr>
          <w:rFonts w:ascii="Arial" w:hAnsi="Arial" w:cs="Arial"/>
          <w:color w:val="FF0000"/>
          <w:sz w:val="20"/>
          <w:szCs w:val="20"/>
        </w:rPr>
        <w:t>Sika Emseal</w:t>
      </w:r>
      <w:r w:rsidRPr="00EF29BF">
        <w:rPr>
          <w:rFonts w:ascii="Arial" w:hAnsi="Arial" w:cs="Arial"/>
          <w:color w:val="FF0000"/>
          <w:sz w:val="20"/>
          <w:szCs w:val="20"/>
        </w:rPr>
        <w:t xml:space="preserve"> full color range.]</w:t>
      </w:r>
    </w:p>
    <w:p w14:paraId="2F7A79BF" w14:textId="6A49C8E1"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089D64CA"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79EA603A" w14:textId="6C6ECC30"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5C1AD45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5B575C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6DBF5F0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C007B1">
        <w:rPr>
          <w:rFonts w:ascii="Arial" w:hAnsi="Arial" w:cs="Arial"/>
          <w:sz w:val="20"/>
          <w:szCs w:val="20"/>
        </w:rPr>
        <w:t>Sika Emseal</w:t>
      </w:r>
      <w:r w:rsidRPr="00EF29BF">
        <w:rPr>
          <w:rFonts w:ascii="Arial" w:hAnsi="Arial" w:cs="Arial"/>
          <w:sz w:val="20"/>
          <w:szCs w:val="20"/>
        </w:rPr>
        <w:t xml:space="preserve">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550DBB5" w14:textId="6AAD798E"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[Seismic Colorseal</w:t>
      </w:r>
      <w:r>
        <w:rPr>
          <w:rFonts w:ascii="Arial" w:hAnsi="Arial" w:cs="Arial"/>
          <w:color w:val="FF0000"/>
          <w:sz w:val="20"/>
          <w:szCs w:val="20"/>
        </w:rPr>
        <w:t xml:space="preserve"> </w:t>
      </w:r>
      <w:r w:rsidR="00C007B1">
        <w:rPr>
          <w:rFonts w:ascii="Arial" w:hAnsi="Arial" w:cs="Arial"/>
          <w:color w:val="FF0000"/>
          <w:sz w:val="20"/>
          <w:szCs w:val="20"/>
        </w:rPr>
        <w:t>–</w:t>
      </w:r>
      <w:r>
        <w:rPr>
          <w:rFonts w:ascii="Arial" w:hAnsi="Arial" w:cs="Arial"/>
          <w:color w:val="FF0000"/>
          <w:sz w:val="20"/>
          <w:szCs w:val="20"/>
        </w:rPr>
        <w:t xml:space="preserve"> DS</w:t>
      </w:r>
      <w:r w:rsidR="00C007B1">
        <w:rPr>
          <w:rFonts w:ascii="Arial" w:hAnsi="Arial" w:cs="Arial"/>
          <w:color w:val="FF0000"/>
          <w:sz w:val="20"/>
          <w:szCs w:val="20"/>
        </w:rPr>
        <w:t xml:space="preserve"> by Sika Emseal</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38607BA3" w:rsidR="0078164B" w:rsidRDefault="00C007B1">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2E3DE78D" w:rsidR="0078164B" w:rsidRDefault="00696CC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565991583">
    <w:abstractNumId w:val="0"/>
  </w:num>
  <w:num w:numId="2" w16cid:durableId="152019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437889"/>
    <w:rsid w:val="004C30A8"/>
    <w:rsid w:val="004D74D4"/>
    <w:rsid w:val="00575EBD"/>
    <w:rsid w:val="00646EA7"/>
    <w:rsid w:val="006961A4"/>
    <w:rsid w:val="00696CC4"/>
    <w:rsid w:val="0078164B"/>
    <w:rsid w:val="007F6E5A"/>
    <w:rsid w:val="00845164"/>
    <w:rsid w:val="0088511B"/>
    <w:rsid w:val="00B14973"/>
    <w:rsid w:val="00B81480"/>
    <w:rsid w:val="00BB55AF"/>
    <w:rsid w:val="00C007B1"/>
    <w:rsid w:val="00CE52E5"/>
    <w:rsid w:val="00DD4CE1"/>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6131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3</cp:revision>
  <dcterms:created xsi:type="dcterms:W3CDTF">2022-03-02T17:25:00Z</dcterms:created>
  <dcterms:modified xsi:type="dcterms:W3CDTF">2024-03-07T22:20:00Z</dcterms:modified>
</cp:coreProperties>
</file>